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740A" w14:textId="77777777" w:rsidR="0086658F" w:rsidRDefault="0086658F" w:rsidP="00217E47">
      <w:pPr>
        <w:pStyle w:val="Nessunaspaziatura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F2F756D" wp14:editId="653A738B">
            <wp:extent cx="3938400" cy="1080000"/>
            <wp:effectExtent l="0" t="0" r="0" b="0"/>
            <wp:docPr id="1" name="Immagine 1" descr="Immagine che contiene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diagramm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DB3A7" w14:textId="77777777" w:rsidR="0086658F" w:rsidRDefault="0086658F" w:rsidP="00217E47">
      <w:pPr>
        <w:pStyle w:val="Nessunaspaziatura"/>
        <w:jc w:val="center"/>
        <w:rPr>
          <w:rFonts w:ascii="Calibri" w:hAnsi="Calibri" w:cs="Calibri"/>
        </w:rPr>
      </w:pPr>
    </w:p>
    <w:p w14:paraId="1EF79893" w14:textId="77777777" w:rsidR="0086658F" w:rsidRDefault="0086658F" w:rsidP="00217E47">
      <w:pPr>
        <w:pStyle w:val="Nessunaspaziatura"/>
        <w:jc w:val="center"/>
        <w:rPr>
          <w:rFonts w:ascii="Calibri" w:hAnsi="Calibri" w:cs="Calibri"/>
        </w:rPr>
      </w:pPr>
    </w:p>
    <w:p w14:paraId="665AFBBC" w14:textId="62B82AD4" w:rsidR="00217E47" w:rsidRPr="00DF3E31" w:rsidRDefault="00DF3E31" w:rsidP="00217E47">
      <w:pPr>
        <w:pStyle w:val="Nessunaspaziatura"/>
        <w:jc w:val="center"/>
        <w:rPr>
          <w:rFonts w:asciiTheme="majorHAnsi" w:hAnsiTheme="majorHAnsi" w:cstheme="majorHAnsi"/>
          <w:sz w:val="20"/>
          <w:szCs w:val="20"/>
        </w:rPr>
      </w:pPr>
      <w:r w:rsidRPr="00DF3E31">
        <w:rPr>
          <w:rFonts w:asciiTheme="majorHAnsi" w:hAnsiTheme="majorHAnsi" w:cstheme="majorHAnsi"/>
          <w:sz w:val="20"/>
          <w:szCs w:val="20"/>
        </w:rPr>
        <w:t>COMUNICA STAMPA</w:t>
      </w:r>
    </w:p>
    <w:p w14:paraId="4E4FF95B" w14:textId="77777777" w:rsidR="00DF3E31" w:rsidRPr="00DF3E31" w:rsidRDefault="00DF3E31" w:rsidP="00217E47">
      <w:pPr>
        <w:pStyle w:val="Nessunaspaziatura"/>
        <w:jc w:val="center"/>
        <w:rPr>
          <w:rFonts w:asciiTheme="majorHAnsi" w:hAnsiTheme="majorHAnsi" w:cstheme="majorHAnsi"/>
          <w:sz w:val="20"/>
          <w:szCs w:val="20"/>
        </w:rPr>
      </w:pPr>
    </w:p>
    <w:p w14:paraId="4B784F83" w14:textId="77777777" w:rsidR="00217E47" w:rsidRPr="00DF3E31" w:rsidRDefault="00217E47" w:rsidP="00217E47">
      <w:pPr>
        <w:pStyle w:val="Nessunaspaziatura"/>
        <w:jc w:val="center"/>
        <w:rPr>
          <w:rFonts w:asciiTheme="majorHAnsi" w:eastAsia="Calibri Light" w:hAnsiTheme="majorHAnsi" w:cstheme="majorHAnsi"/>
          <w:b/>
          <w:bCs/>
          <w:sz w:val="20"/>
          <w:szCs w:val="20"/>
        </w:rPr>
      </w:pPr>
      <w:r w:rsidRPr="00DF3E31">
        <w:rPr>
          <w:rFonts w:asciiTheme="majorHAnsi" w:hAnsiTheme="majorHAnsi" w:cstheme="majorHAnsi"/>
          <w:b/>
          <w:bCs/>
          <w:sz w:val="20"/>
          <w:szCs w:val="20"/>
        </w:rPr>
        <w:t>FESTIVAL SEED 2023</w:t>
      </w:r>
    </w:p>
    <w:p w14:paraId="618F23DD" w14:textId="77777777" w:rsidR="00217E47" w:rsidRPr="00DF3E31" w:rsidRDefault="00217E47" w:rsidP="00217E47">
      <w:pPr>
        <w:pStyle w:val="Nessunaspaziatura"/>
        <w:jc w:val="center"/>
        <w:rPr>
          <w:rFonts w:asciiTheme="majorHAnsi" w:eastAsia="Calibri Light" w:hAnsiTheme="majorHAnsi" w:cstheme="majorHAnsi"/>
          <w:sz w:val="20"/>
          <w:szCs w:val="20"/>
        </w:rPr>
      </w:pPr>
      <w:r w:rsidRPr="00DF3E31">
        <w:rPr>
          <w:rFonts w:asciiTheme="majorHAnsi" w:hAnsiTheme="majorHAnsi" w:cstheme="majorHAnsi"/>
          <w:sz w:val="20"/>
          <w:szCs w:val="20"/>
        </w:rPr>
        <w:t>Perugia | Assisi</w:t>
      </w:r>
    </w:p>
    <w:p w14:paraId="4B5FB5DE" w14:textId="77777777" w:rsidR="00217E47" w:rsidRPr="00DF3E31" w:rsidRDefault="00217E47" w:rsidP="00217E47">
      <w:pPr>
        <w:pStyle w:val="Nessunaspaziatura"/>
        <w:jc w:val="center"/>
        <w:rPr>
          <w:rFonts w:asciiTheme="majorHAnsi" w:eastAsia="Calibri Light" w:hAnsiTheme="majorHAnsi" w:cstheme="majorHAnsi"/>
          <w:sz w:val="20"/>
          <w:szCs w:val="20"/>
        </w:rPr>
      </w:pPr>
      <w:r w:rsidRPr="00DF3E31">
        <w:rPr>
          <w:rFonts w:asciiTheme="majorHAnsi" w:hAnsiTheme="majorHAnsi" w:cstheme="majorHAnsi"/>
          <w:sz w:val="20"/>
          <w:szCs w:val="20"/>
        </w:rPr>
        <w:t>24-30 aprile 2023</w:t>
      </w:r>
    </w:p>
    <w:p w14:paraId="7FA7DA1C" w14:textId="77777777" w:rsidR="00217E47" w:rsidRPr="00DF3E31" w:rsidRDefault="00217E47" w:rsidP="00217E47">
      <w:pPr>
        <w:pStyle w:val="Nessunaspaziatura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p w14:paraId="074D2896" w14:textId="4DADABCE" w:rsidR="006816F0" w:rsidRDefault="006816F0" w:rsidP="004F28A4">
      <w:pPr>
        <w:pStyle w:val="Nessunaspaziatura"/>
        <w:jc w:val="center"/>
        <w:rPr>
          <w:rFonts w:asciiTheme="majorHAnsi" w:hAnsiTheme="majorHAnsi" w:cstheme="majorHAnsi"/>
          <w:b/>
          <w:bCs/>
          <w:color w:val="4472C4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4472C4"/>
          <w:sz w:val="32"/>
          <w:szCs w:val="32"/>
        </w:rPr>
        <w:t>COSTRUI</w:t>
      </w:r>
      <w:r w:rsidR="004F28A4">
        <w:rPr>
          <w:rFonts w:asciiTheme="majorHAnsi" w:hAnsiTheme="majorHAnsi" w:cstheme="majorHAnsi"/>
          <w:b/>
          <w:bCs/>
          <w:color w:val="4472C4"/>
          <w:sz w:val="32"/>
          <w:szCs w:val="32"/>
        </w:rPr>
        <w:t>RE</w:t>
      </w:r>
      <w:r>
        <w:rPr>
          <w:rFonts w:asciiTheme="majorHAnsi" w:hAnsiTheme="majorHAnsi" w:cstheme="majorHAnsi"/>
          <w:b/>
          <w:bCs/>
          <w:color w:val="4472C4"/>
          <w:sz w:val="32"/>
          <w:szCs w:val="32"/>
        </w:rPr>
        <w:t xml:space="preserve"> </w:t>
      </w:r>
      <w:r w:rsidRPr="00DF3E31">
        <w:rPr>
          <w:rFonts w:asciiTheme="majorHAnsi" w:hAnsiTheme="majorHAnsi" w:cstheme="majorHAnsi"/>
          <w:b/>
          <w:bCs/>
          <w:color w:val="4472C4"/>
          <w:sz w:val="32"/>
          <w:szCs w:val="32"/>
        </w:rPr>
        <w:t xml:space="preserve">CHIESE, MOSCHEE E SINAGOGHE </w:t>
      </w:r>
      <w:r w:rsidR="004F28A4">
        <w:rPr>
          <w:rFonts w:asciiTheme="majorHAnsi" w:hAnsiTheme="majorHAnsi" w:cstheme="majorHAnsi"/>
          <w:b/>
          <w:bCs/>
          <w:color w:val="4472C4"/>
          <w:sz w:val="32"/>
          <w:szCs w:val="32"/>
        </w:rPr>
        <w:t>OGGI</w:t>
      </w:r>
      <w:r w:rsidR="00AB032B">
        <w:rPr>
          <w:rFonts w:asciiTheme="majorHAnsi" w:hAnsiTheme="majorHAnsi" w:cstheme="majorHAnsi"/>
          <w:b/>
          <w:bCs/>
          <w:color w:val="4472C4"/>
          <w:sz w:val="32"/>
          <w:szCs w:val="32"/>
        </w:rPr>
        <w:t>.</w:t>
      </w:r>
    </w:p>
    <w:p w14:paraId="75197124" w14:textId="650E473F" w:rsidR="00B110FE" w:rsidRPr="00DF3E31" w:rsidRDefault="004F28A4" w:rsidP="006816F0">
      <w:pPr>
        <w:pStyle w:val="Nessunaspaziatura"/>
        <w:jc w:val="center"/>
        <w:rPr>
          <w:rFonts w:asciiTheme="majorHAnsi" w:hAnsiTheme="majorHAnsi" w:cstheme="majorHAnsi"/>
          <w:b/>
          <w:bCs/>
          <w:color w:val="4472C4"/>
          <w:sz w:val="32"/>
          <w:szCs w:val="32"/>
        </w:rPr>
      </w:pPr>
      <w:r w:rsidRPr="00DF3E31">
        <w:rPr>
          <w:rFonts w:asciiTheme="majorHAnsi" w:hAnsiTheme="majorHAnsi" w:cstheme="majorHAnsi"/>
          <w:b/>
          <w:bCs/>
          <w:color w:val="4472C4"/>
          <w:sz w:val="32"/>
          <w:szCs w:val="32"/>
        </w:rPr>
        <w:t xml:space="preserve">AD ASSISI </w:t>
      </w:r>
      <w:r w:rsidRPr="006816F0">
        <w:rPr>
          <w:rFonts w:asciiTheme="majorHAnsi" w:hAnsiTheme="majorHAnsi" w:cstheme="majorHAnsi"/>
          <w:b/>
          <w:bCs/>
          <w:color w:val="4472C4"/>
          <w:sz w:val="32"/>
          <w:szCs w:val="32"/>
        </w:rPr>
        <w:t>“SPAZIOSACRO”</w:t>
      </w:r>
      <w:r>
        <w:rPr>
          <w:rFonts w:asciiTheme="majorHAnsi" w:hAnsiTheme="majorHAnsi" w:cstheme="majorHAnsi"/>
          <w:b/>
          <w:bCs/>
          <w:color w:val="4472C4"/>
          <w:sz w:val="32"/>
          <w:szCs w:val="32"/>
        </w:rPr>
        <w:t xml:space="preserve"> NELL’AMBITO</w:t>
      </w:r>
      <w:r w:rsidR="00B110FE" w:rsidRPr="00DF3E31">
        <w:rPr>
          <w:rFonts w:asciiTheme="majorHAnsi" w:hAnsiTheme="majorHAnsi" w:cstheme="majorHAnsi"/>
          <w:b/>
          <w:bCs/>
          <w:color w:val="4472C4"/>
          <w:sz w:val="32"/>
          <w:szCs w:val="32"/>
        </w:rPr>
        <w:t xml:space="preserve"> DEL FESTIVAL SEED </w:t>
      </w:r>
    </w:p>
    <w:p w14:paraId="6E038242" w14:textId="77777777" w:rsidR="00217E47" w:rsidRPr="00DF3E31" w:rsidRDefault="00217E47" w:rsidP="00217E47">
      <w:pPr>
        <w:pStyle w:val="Nessunaspaziatura"/>
        <w:rPr>
          <w:rFonts w:asciiTheme="majorHAnsi" w:hAnsiTheme="majorHAnsi" w:cstheme="majorHAnsi"/>
          <w:sz w:val="20"/>
          <w:szCs w:val="20"/>
        </w:rPr>
      </w:pPr>
    </w:p>
    <w:p w14:paraId="7BA90D2B" w14:textId="51559C7B" w:rsidR="005D3C2B" w:rsidRDefault="005D3C2B" w:rsidP="005D3C2B">
      <w:pPr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Perugia, 24 aprile 2023 – Inaugura oggi il </w:t>
      </w:r>
      <w:r w:rsidRPr="000C3A8C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Festival 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internazionale </w:t>
      </w:r>
      <w:proofErr w:type="spellStart"/>
      <w:r w:rsidRPr="000C3A8C">
        <w:rPr>
          <w:rFonts w:asciiTheme="majorHAnsi" w:hAnsiTheme="majorHAnsi" w:cstheme="majorHAnsi"/>
          <w:b/>
          <w:bCs/>
          <w:color w:val="000000"/>
          <w:sz w:val="20"/>
          <w:szCs w:val="20"/>
        </w:rPr>
        <w:t>Seed</w:t>
      </w:r>
      <w:proofErr w:type="spellEnd"/>
      <w:r w:rsidRPr="000C3A8C">
        <w:rPr>
          <w:rFonts w:asciiTheme="majorHAnsi" w:hAnsiTheme="majorHAnsi" w:cstheme="majorHAnsi"/>
          <w:b/>
          <w:bCs/>
          <w:color w:val="000000"/>
          <w:sz w:val="20"/>
          <w:szCs w:val="20"/>
        </w:rPr>
        <w:t>, in programma dal 24 al 30 aprile in Umbria</w:t>
      </w:r>
      <w:r w:rsidRPr="00DF3E31">
        <w:rPr>
          <w:rFonts w:asciiTheme="majorHAnsi" w:hAnsiTheme="majorHAnsi" w:cstheme="majorHAnsi"/>
          <w:color w:val="000000"/>
          <w:sz w:val="20"/>
          <w:szCs w:val="20"/>
        </w:rPr>
        <w:t>.</w:t>
      </w:r>
      <w:r w:rsidRPr="005D3C2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DF3E31">
        <w:rPr>
          <w:rFonts w:asciiTheme="majorHAnsi" w:hAnsiTheme="majorHAnsi" w:cstheme="majorHAnsi"/>
          <w:color w:val="000000"/>
          <w:sz w:val="20"/>
          <w:szCs w:val="20"/>
        </w:rPr>
        <w:t>La manifestazione, dove</w:t>
      </w:r>
      <w:r w:rsidRPr="000C3A8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DF3E31">
        <w:rPr>
          <w:rFonts w:asciiTheme="majorHAnsi" w:hAnsiTheme="majorHAnsi" w:cstheme="majorHAnsi"/>
          <w:color w:val="000000"/>
          <w:sz w:val="20"/>
          <w:szCs w:val="20"/>
        </w:rPr>
        <w:t xml:space="preserve">faranno </w:t>
      </w:r>
      <w:r w:rsidRPr="000C3A8C">
        <w:rPr>
          <w:rFonts w:asciiTheme="majorHAnsi" w:hAnsiTheme="majorHAnsi" w:cstheme="majorHAnsi"/>
          <w:color w:val="000000"/>
          <w:sz w:val="20"/>
          <w:szCs w:val="20"/>
        </w:rPr>
        <w:t xml:space="preserve">tappa i grandi nomi del </w:t>
      </w:r>
      <w:r w:rsidRPr="005D3C2B">
        <w:rPr>
          <w:rFonts w:asciiTheme="majorHAnsi" w:hAnsiTheme="majorHAnsi" w:cstheme="majorHAnsi"/>
          <w:b/>
          <w:bCs/>
          <w:color w:val="000000"/>
          <w:sz w:val="20"/>
          <w:szCs w:val="20"/>
        </w:rPr>
        <w:t>design</w:t>
      </w:r>
      <w:r w:rsidRPr="000C3A8C">
        <w:rPr>
          <w:rFonts w:asciiTheme="majorHAnsi" w:hAnsiTheme="majorHAnsi" w:cstheme="majorHAnsi"/>
          <w:color w:val="000000"/>
          <w:sz w:val="20"/>
          <w:szCs w:val="20"/>
        </w:rPr>
        <w:t xml:space="preserve"> e dell’</w:t>
      </w:r>
      <w:r w:rsidRPr="005D3C2B">
        <w:rPr>
          <w:rFonts w:asciiTheme="majorHAnsi" w:hAnsiTheme="majorHAnsi" w:cstheme="majorHAnsi"/>
          <w:b/>
          <w:bCs/>
          <w:color w:val="000000"/>
          <w:sz w:val="20"/>
          <w:szCs w:val="20"/>
        </w:rPr>
        <w:t>architettura</w:t>
      </w:r>
      <w:r w:rsidRPr="000C3A8C">
        <w:rPr>
          <w:rFonts w:asciiTheme="majorHAnsi" w:hAnsiTheme="majorHAnsi" w:cstheme="majorHAnsi"/>
          <w:color w:val="000000"/>
          <w:sz w:val="20"/>
          <w:szCs w:val="20"/>
        </w:rPr>
        <w:t xml:space="preserve"> a livello internazionale </w:t>
      </w:r>
      <w:r w:rsidRPr="00DF3E31">
        <w:rPr>
          <w:rFonts w:asciiTheme="majorHAnsi" w:hAnsiTheme="majorHAnsi" w:cstheme="majorHAnsi"/>
          <w:color w:val="000000"/>
          <w:sz w:val="20"/>
          <w:szCs w:val="20"/>
        </w:rPr>
        <w:t>con l’obiettivo</w:t>
      </w:r>
      <w:r w:rsidRPr="000C3A8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incidere sulla cultura della progettazione</w:t>
      </w:r>
      <w:r w:rsidRPr="00DF3E31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r w:rsidRPr="000C3A8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con il linguaggio della sostenibilità,</w:t>
      </w:r>
      <w:r w:rsidRPr="000C3A8C">
        <w:rPr>
          <w:rFonts w:asciiTheme="majorHAnsi" w:hAnsiTheme="majorHAnsi" w:cstheme="majorHAnsi"/>
          <w:color w:val="000000"/>
          <w:sz w:val="20"/>
          <w:szCs w:val="20"/>
        </w:rPr>
        <w:t xml:space="preserve"> è tra i progetti vincitori della seconda edizione del </w:t>
      </w:r>
      <w:r w:rsidRPr="005D3C2B">
        <w:rPr>
          <w:rFonts w:asciiTheme="majorHAnsi" w:hAnsiTheme="majorHAnsi" w:cstheme="majorHAnsi"/>
          <w:b/>
          <w:bCs/>
          <w:color w:val="000000"/>
          <w:sz w:val="20"/>
          <w:szCs w:val="20"/>
        </w:rPr>
        <w:t>Festival Architettura</w:t>
      </w:r>
      <w:r w:rsidRPr="00DF3E31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0C3A8C">
        <w:rPr>
          <w:rFonts w:asciiTheme="majorHAnsi" w:hAnsiTheme="majorHAnsi" w:cstheme="majorHAnsi"/>
          <w:color w:val="000000"/>
          <w:sz w:val="20"/>
          <w:szCs w:val="20"/>
        </w:rPr>
        <w:t xml:space="preserve">promosso dalla </w:t>
      </w:r>
      <w:r w:rsidRPr="005D3C2B">
        <w:rPr>
          <w:rFonts w:asciiTheme="majorHAnsi" w:hAnsiTheme="majorHAnsi" w:cstheme="majorHAnsi"/>
          <w:b/>
          <w:bCs/>
          <w:color w:val="000000"/>
          <w:sz w:val="20"/>
          <w:szCs w:val="20"/>
        </w:rPr>
        <w:t>Direzione Generale Creatività Contemporanea del Ministero della Cultura</w:t>
      </w:r>
      <w:r w:rsidRPr="00DF3E31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119107D3" w14:textId="77777777" w:rsidR="005D3C2B" w:rsidRPr="005D3C2B" w:rsidRDefault="005D3C2B" w:rsidP="005D3C2B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3605F16F" w14:textId="120791CA" w:rsidR="00A15EF4" w:rsidRPr="00DF3E31" w:rsidRDefault="00DB7C13" w:rsidP="00850330">
      <w:pPr>
        <w:shd w:val="clear" w:color="auto" w:fill="FFFFFF"/>
        <w:spacing w:after="150"/>
        <w:outlineLvl w:val="2"/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</w:pP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Le diverse forme del sacro </w:t>
      </w:r>
      <w:r w:rsidR="00A324F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il </w:t>
      </w:r>
      <w:r w:rsidR="00A324FE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29 </w:t>
      </w:r>
      <w:r w:rsidR="00A324FE" w:rsidRPr="003E39C6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e il</w:t>
      </w:r>
      <w:r w:rsidR="00A324FE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 30 aprile</w:t>
      </w:r>
      <w:r w:rsidR="005D3C2B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="005D3C2B" w:rsidRPr="005D3C2B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saranno protagoniste</w:t>
      </w:r>
      <w:r w:rsidRPr="0076689F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ad</w:t>
      </w:r>
      <w:r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 Assisi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, </w:t>
      </w:r>
      <w:r w:rsidR="000C3A8C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città-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laboratorio di riflessioni e incontri tra religioni e culture</w:t>
      </w:r>
      <w:r w:rsidR="005D3C2B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,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</w:t>
      </w:r>
      <w:r w:rsidR="004E6D8A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per due giorni al centro </w:t>
      </w:r>
      <w:r w:rsidR="00A15EF4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del racconto </w:t>
      </w:r>
      <w:r w:rsidRPr="003E39C6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attraverso la leva dell’architettura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. </w:t>
      </w:r>
      <w:r w:rsidR="004E6D8A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Progettisti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, poeti, scultori e pianificatori, insieme per </w:t>
      </w:r>
      <w:r w:rsidR="00A15EF4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dialogare sui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luoghi del</w:t>
      </w:r>
      <w:r w:rsidR="0076689F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la spiritualità</w:t>
      </w:r>
      <w:r w:rsidR="004E6D8A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nelle sue diverse confessioni, </w:t>
      </w:r>
      <w:r w:rsidR="00A15EF4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di 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come abitar</w:t>
      </w:r>
      <w:r w:rsidR="004E6D8A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li e </w:t>
      </w:r>
      <w:r w:rsidR="00A15EF4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di </w:t>
      </w:r>
      <w:r w:rsidR="004E6D8A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come adeguarli alle liturgie</w:t>
      </w:r>
      <w:r w:rsidR="00A15EF4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. </w:t>
      </w:r>
    </w:p>
    <w:p w14:paraId="7FE5041C" w14:textId="39427342" w:rsidR="000C3A8C" w:rsidRPr="00DF3E31" w:rsidRDefault="000C3A8C" w:rsidP="000C3A8C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DF3E31">
        <w:rPr>
          <w:rStyle w:val="apple-converted-space"/>
          <w:rFonts w:asciiTheme="majorHAnsi" w:hAnsiTheme="majorHAnsi" w:cstheme="majorHAnsi"/>
          <w:color w:val="000000"/>
          <w:spacing w:val="-4"/>
          <w:sz w:val="20"/>
          <w:szCs w:val="20"/>
          <w:shd w:val="clear" w:color="auto" w:fill="FFFFFF"/>
        </w:rPr>
        <w:t>L</w:t>
      </w:r>
      <w:r w:rsidRPr="00DF3E31">
        <w:rPr>
          <w:rFonts w:asciiTheme="majorHAnsi" w:hAnsiTheme="majorHAnsi" w:cstheme="majorHAnsi"/>
          <w:color w:val="000000"/>
          <w:spacing w:val="-4"/>
          <w:sz w:val="20"/>
          <w:szCs w:val="20"/>
          <w:shd w:val="clear" w:color="auto" w:fill="FFFFFF"/>
        </w:rPr>
        <w:t>a sezione dalla durata di due giorni </w:t>
      </w:r>
      <w:r w:rsidRPr="00DF3E31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“</w:t>
      </w:r>
      <w:proofErr w:type="spellStart"/>
      <w:r w:rsidRPr="00DF3E31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SpazioSacro</w:t>
      </w:r>
      <w:proofErr w:type="spellEnd"/>
      <w:r w:rsidRPr="00DF3E31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, chiese, moschee e sinagoghe” </w:t>
      </w:r>
      <w:r w:rsidRPr="000C3A8C">
        <w:rPr>
          <w:rFonts w:asciiTheme="majorHAnsi" w:hAnsiTheme="majorHAnsi" w:cstheme="majorHAnsi"/>
          <w:color w:val="000000"/>
          <w:sz w:val="20"/>
          <w:szCs w:val="20"/>
        </w:rPr>
        <w:t>si svolgerà attraverso</w:t>
      </w:r>
      <w:r w:rsidR="00EB73D1">
        <w:rPr>
          <w:rFonts w:asciiTheme="majorHAnsi" w:hAnsiTheme="majorHAnsi" w:cstheme="majorHAnsi"/>
          <w:color w:val="000000"/>
          <w:sz w:val="20"/>
          <w:szCs w:val="20"/>
        </w:rPr>
        <w:t xml:space="preserve"> una maratona di</w:t>
      </w:r>
      <w:r w:rsidRPr="000C3A8C">
        <w:rPr>
          <w:rFonts w:asciiTheme="majorHAnsi" w:hAnsiTheme="majorHAnsi" w:cstheme="majorHAnsi"/>
          <w:color w:val="000000"/>
          <w:sz w:val="20"/>
          <w:szCs w:val="20"/>
        </w:rPr>
        <w:t xml:space="preserve"> 30 incontri in presenza curati dalla Fondazione umbra per l’Architettura</w:t>
      </w:r>
      <w:r w:rsidR="00EB73D1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Pr="000C3A8C">
        <w:rPr>
          <w:rFonts w:asciiTheme="majorHAnsi" w:hAnsiTheme="majorHAnsi" w:cstheme="majorHAnsi"/>
          <w:color w:val="000000"/>
          <w:sz w:val="20"/>
          <w:szCs w:val="20"/>
        </w:rPr>
        <w:t xml:space="preserve"> che avranno luogo nel </w:t>
      </w:r>
      <w:r w:rsidRPr="000C3A8C">
        <w:rPr>
          <w:rFonts w:asciiTheme="majorHAnsi" w:hAnsiTheme="majorHAnsi" w:cstheme="majorHAnsi"/>
          <w:b/>
          <w:bCs/>
          <w:color w:val="000000"/>
          <w:sz w:val="20"/>
          <w:szCs w:val="20"/>
        </w:rPr>
        <w:t>centro congressi del Sacro Convento di Assisi</w:t>
      </w:r>
      <w:r w:rsidR="005D3C2B">
        <w:rPr>
          <w:rFonts w:asciiTheme="majorHAnsi" w:hAnsiTheme="majorHAnsi" w:cstheme="majorHAnsi"/>
          <w:b/>
          <w:bCs/>
          <w:color w:val="000000"/>
          <w:sz w:val="20"/>
          <w:szCs w:val="20"/>
        </w:rPr>
        <w:t>.</w:t>
      </w:r>
      <w:r w:rsidRPr="00DF3E3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2D8F34BF" w14:textId="22F9BBDE" w:rsidR="006816F0" w:rsidRPr="007D7AB6" w:rsidRDefault="006816F0" w:rsidP="006816F0">
      <w:pPr>
        <w:rPr>
          <w:rFonts w:asciiTheme="majorHAnsi" w:hAnsiTheme="majorHAnsi" w:cstheme="majorHAnsi"/>
        </w:rPr>
      </w:pPr>
      <w:r w:rsidRPr="007D7AB6">
        <w:rPr>
          <w:rFonts w:asciiTheme="majorHAnsi" w:hAnsiTheme="majorHAnsi" w:cstheme="majorHAnsi"/>
          <w:color w:val="000000"/>
          <w:sz w:val="20"/>
          <w:szCs w:val="20"/>
        </w:rPr>
        <w:t xml:space="preserve">Tanti i </w:t>
      </w:r>
      <w:r w:rsidRPr="007D7AB6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temi </w:t>
      </w:r>
      <w:proofErr w:type="gramStart"/>
      <w:r w:rsidRPr="007D7AB6">
        <w:rPr>
          <w:rFonts w:asciiTheme="majorHAnsi" w:hAnsiTheme="majorHAnsi" w:cstheme="majorHAnsi"/>
          <w:color w:val="000000"/>
          <w:sz w:val="20"/>
          <w:szCs w:val="20"/>
        </w:rPr>
        <w:t>messi in campo</w:t>
      </w:r>
      <w:proofErr w:type="gramEnd"/>
      <w:r w:rsidR="007D7AB6">
        <w:rPr>
          <w:rFonts w:asciiTheme="majorHAnsi" w:hAnsiTheme="majorHAnsi" w:cstheme="majorHAnsi"/>
          <w:color w:val="000000"/>
          <w:sz w:val="20"/>
          <w:szCs w:val="20"/>
        </w:rPr>
        <w:t xml:space="preserve">: come </w:t>
      </w:r>
      <w:r w:rsidRPr="007D7AB6">
        <w:rPr>
          <w:rFonts w:asciiTheme="majorHAnsi" w:hAnsiTheme="majorHAnsi" w:cstheme="majorHAnsi"/>
          <w:color w:val="000000"/>
          <w:spacing w:val="-4"/>
          <w:sz w:val="21"/>
          <w:szCs w:val="21"/>
          <w:shd w:val="clear" w:color="auto" w:fill="FFFFFF"/>
        </w:rPr>
        <w:t>la luce è protagonista dello spazio sacro</w:t>
      </w:r>
      <w:r w:rsidR="007D7AB6">
        <w:rPr>
          <w:rFonts w:asciiTheme="majorHAnsi" w:hAnsiTheme="majorHAnsi" w:cstheme="majorHAnsi"/>
          <w:color w:val="000000"/>
          <w:spacing w:val="-4"/>
          <w:sz w:val="21"/>
          <w:szCs w:val="21"/>
          <w:shd w:val="clear" w:color="auto" w:fill="FFFFFF"/>
        </w:rPr>
        <w:t xml:space="preserve">, </w:t>
      </w:r>
      <w:r w:rsidR="00D45690">
        <w:rPr>
          <w:rFonts w:asciiTheme="majorHAnsi" w:hAnsiTheme="majorHAnsi" w:cstheme="majorHAnsi"/>
          <w:color w:val="000000"/>
          <w:spacing w:val="-4"/>
          <w:sz w:val="21"/>
          <w:szCs w:val="21"/>
          <w:shd w:val="clear" w:color="auto" w:fill="FFFFFF"/>
        </w:rPr>
        <w:t>in che modo</w:t>
      </w:r>
      <w:r w:rsidRPr="007D7AB6">
        <w:rPr>
          <w:rFonts w:asciiTheme="majorHAnsi" w:hAnsiTheme="majorHAnsi" w:cstheme="majorHAnsi"/>
          <w:color w:val="000000"/>
          <w:spacing w:val="-4"/>
          <w:sz w:val="21"/>
          <w:szCs w:val="21"/>
          <w:shd w:val="clear" w:color="auto" w:fill="FFFFFF"/>
        </w:rPr>
        <w:t xml:space="preserve"> si pianificano le moschee</w:t>
      </w:r>
      <w:r w:rsidR="007D7AB6">
        <w:rPr>
          <w:rFonts w:asciiTheme="majorHAnsi" w:hAnsiTheme="majorHAnsi" w:cstheme="majorHAnsi"/>
          <w:color w:val="000000"/>
          <w:spacing w:val="-4"/>
          <w:sz w:val="21"/>
          <w:szCs w:val="21"/>
          <w:shd w:val="clear" w:color="auto" w:fill="FFFFFF"/>
        </w:rPr>
        <w:t xml:space="preserve"> e le sinagoghe, come si progettano le chiese di periferia</w:t>
      </w:r>
      <w:r w:rsidR="00D45690">
        <w:rPr>
          <w:rFonts w:asciiTheme="majorHAnsi" w:hAnsiTheme="majorHAnsi" w:cstheme="majorHAnsi"/>
          <w:color w:val="000000"/>
          <w:spacing w:val="-4"/>
          <w:sz w:val="21"/>
          <w:szCs w:val="21"/>
          <w:shd w:val="clear" w:color="auto" w:fill="FFFFFF"/>
        </w:rPr>
        <w:t xml:space="preserve"> e nei contesti e come vengono espresse le simbologie attraverso colori e materiali. </w:t>
      </w:r>
    </w:p>
    <w:p w14:paraId="1E1F0F6B" w14:textId="69E75D60" w:rsidR="000C3A8C" w:rsidRPr="000C3A8C" w:rsidRDefault="000C3A8C" w:rsidP="000C3A8C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1728EB09" w14:textId="77777777" w:rsidR="00A15EF4" w:rsidRPr="00DF3E31" w:rsidRDefault="00A15EF4" w:rsidP="00A15EF4">
      <w:pPr>
        <w:pStyle w:val="Nessunaspaziatura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Sarà la video intervista a </w:t>
      </w:r>
      <w:r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Paolo Portoghesi</w:t>
      </w: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- a trent’anni dalla sua mostra “Architettura e spazio sacro nella modernità” realizzata per la Biennale di Architettura di Venezia – a dare il via alla rassegna internazionale </w:t>
      </w:r>
      <w:proofErr w:type="spellStart"/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>SpazioSacro</w:t>
      </w:r>
      <w:proofErr w:type="spellEnd"/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1EA9C79C" w14:textId="77777777" w:rsidR="00151ACB" w:rsidRPr="00DF3E31" w:rsidRDefault="00151ACB" w:rsidP="00151ACB">
      <w:pPr>
        <w:rPr>
          <w:rFonts w:asciiTheme="majorHAnsi" w:eastAsia="Calibri Light" w:hAnsiTheme="majorHAnsi" w:cstheme="majorHAnsi"/>
          <w:color w:val="000000" w:themeColor="text1"/>
          <w:sz w:val="20"/>
          <w:szCs w:val="20"/>
          <w:shd w:val="clear" w:color="auto" w:fill="FFFFFF"/>
        </w:rPr>
      </w:pPr>
    </w:p>
    <w:p w14:paraId="61616CCC" w14:textId="1CAB0BBD" w:rsidR="002B3CBE" w:rsidRPr="00DF3E31" w:rsidRDefault="00A324FE" w:rsidP="002B3CBE">
      <w:pPr>
        <w:shd w:val="clear" w:color="auto" w:fill="FFFFFF"/>
        <w:spacing w:after="75"/>
        <w:outlineLvl w:val="1"/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</w:pP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Da nord a sud </w:t>
      </w:r>
      <w:r w:rsidR="00EB73D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un itinerario tra </w:t>
      </w:r>
      <w:r w:rsidR="00897F61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gli spazi di spiritualità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e </w:t>
      </w:r>
      <w:r w:rsidR="00897F61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i giardini come luoghi dell’anima. </w:t>
      </w:r>
      <w:r w:rsidR="004E6D8A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Dal </w:t>
      </w:r>
      <w:r w:rsidR="00DB7C13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focus sull</w:t>
      </w:r>
      <w:r w:rsidR="00850330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a </w:t>
      </w:r>
      <w:r w:rsidR="00850330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cattedrale Ecclesia Mater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,</w:t>
      </w:r>
      <w:r w:rsidR="00850330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paradigma della </w:t>
      </w:r>
      <w:r w:rsidR="00850330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riforma liturgica del Concilio Vaticano II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, </w:t>
      </w:r>
      <w:r w:rsidR="002B3CB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al modo di</w:t>
      </w:r>
      <w:r w:rsidR="002B3CBE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 pianificare le moschee </w:t>
      </w:r>
      <w:r w:rsidR="002B3CB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con il talk dell’</w:t>
      </w:r>
      <w:r w:rsidR="002B3CBE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architetto </w:t>
      </w:r>
      <w:r w:rsidR="002B3CBE"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Waleed </w:t>
      </w:r>
      <w:proofErr w:type="spellStart"/>
      <w:r w:rsidR="002B3CBE"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Arafa</w:t>
      </w:r>
      <w:proofErr w:type="spellEnd"/>
      <w:r w:rsidR="00897F61"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,</w:t>
      </w:r>
      <w:r w:rsidR="002B3CBE"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="002B3CBE"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fino </w:t>
      </w:r>
      <w:r w:rsidR="003317FC">
        <w:rPr>
          <w:rFonts w:asciiTheme="majorHAnsi" w:hAnsiTheme="majorHAnsi" w:cstheme="majorHAnsi"/>
          <w:color w:val="000000" w:themeColor="text1"/>
          <w:sz w:val="20"/>
          <w:szCs w:val="20"/>
        </w:rPr>
        <w:t>al</w:t>
      </w:r>
      <w:r w:rsidR="00897F61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la</w:t>
      </w:r>
      <w:r w:rsidR="002B3CB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storia della </w:t>
      </w:r>
      <w:r w:rsidR="002B3CBE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chiesa di San Francesco a Siusi (</w:t>
      </w:r>
      <w:proofErr w:type="spellStart"/>
      <w:r w:rsidR="002B3CBE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Bz</w:t>
      </w:r>
      <w:proofErr w:type="spellEnd"/>
      <w:r w:rsidR="002B3CBE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) </w:t>
      </w:r>
      <w:r w:rsidR="00897F61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insieme al</w:t>
      </w:r>
      <w:r w:rsidR="002B3CBE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 progettista </w:t>
      </w:r>
      <w:proofErr w:type="spellStart"/>
      <w:r w:rsidR="002B3CBE"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Walterl</w:t>
      </w:r>
      <w:proofErr w:type="spellEnd"/>
      <w:r w:rsidR="002B3CBE"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Karl </w:t>
      </w:r>
      <w:proofErr w:type="spellStart"/>
      <w:r w:rsidR="002B3CBE"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Dietl</w:t>
      </w:r>
      <w:proofErr w:type="spellEnd"/>
      <w:r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. </w:t>
      </w: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>E ancora i</w:t>
      </w:r>
      <w:r w:rsidR="002B3CBE"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>l</w:t>
      </w:r>
      <w:r w:rsidR="002B3CBE"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borgo </w:t>
      </w:r>
      <w:r w:rsidR="002B3CBE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di S. Maria della Speranza in località Olmo a Perugia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, </w:t>
      </w:r>
      <w:r w:rsidR="002B3CB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il nuovo </w:t>
      </w:r>
      <w:r w:rsidR="002B3CBE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complesso </w:t>
      </w:r>
      <w:r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p</w:t>
      </w:r>
      <w:r w:rsidR="002B3CBE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arrocchiale a Dresano</w:t>
      </w:r>
      <w:r w:rsidR="002B3CB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(M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i</w:t>
      </w:r>
      <w:r w:rsidR="002B3CB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)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,</w:t>
      </w:r>
      <w:r w:rsidR="002B3CB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la </w:t>
      </w:r>
      <w:r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chiesa di San Bernardino a L’Aquila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, il </w:t>
      </w:r>
      <w:r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centro p</w:t>
      </w:r>
      <w:r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arrocchiale SS. Pietro e Paolo ai Tre Ronchetti</w:t>
      </w:r>
      <w:r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 a Milano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e la </w:t>
      </w:r>
      <w:r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Chiesa di San Paolo a Frosinone</w:t>
      </w:r>
      <w:r w:rsidR="00897F61" w:rsidRPr="00DF3E31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="002B3CB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con un cenno alle chiese della periferia romana</w:t>
      </w:r>
      <w:r w:rsidR="00897F61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, </w:t>
      </w:r>
      <w:r w:rsidR="002B3CB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alle 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moschee</w:t>
      </w:r>
      <w:r w:rsidR="002B3CB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tede</w:t>
      </w:r>
      <w:r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s</w:t>
      </w:r>
      <w:r w:rsidR="002B3CB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che </w:t>
      </w:r>
      <w:r w:rsidR="00897F61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e le</w:t>
      </w:r>
      <w:r w:rsidR="002B3CBE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forme della liturgia nella sinagoga</w:t>
      </w:r>
      <w:r w:rsidR="00897F61" w:rsidRPr="00DF3E31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.</w:t>
      </w:r>
    </w:p>
    <w:p w14:paraId="435215B7" w14:textId="7A68841C" w:rsidR="00AC3698" w:rsidRDefault="00897F61" w:rsidP="007D36CF">
      <w:pP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>Inoltre, t</w:t>
      </w:r>
      <w:r w:rsidR="002B3CBE"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ra le tante importanti voci che hanno dato forma ai “luoghi della spiritualità” in senso </w:t>
      </w:r>
      <w:proofErr w:type="spellStart"/>
      <w:r w:rsidR="002B3CBE"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>policonfessionale</w:t>
      </w:r>
      <w:proofErr w:type="spellEnd"/>
      <w:r w:rsidR="002B3CBE"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si citano </w:t>
      </w: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anche </w:t>
      </w:r>
      <w:r w:rsidR="002B3CBE"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quelle di </w:t>
      </w:r>
      <w:r w:rsidR="002B3CBE"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Mario Botta, Alfonso Femia, Gianluca Peluffo, Franco Purini, Guendalina </w:t>
      </w:r>
      <w:proofErr w:type="spellStart"/>
      <w:r w:rsidR="002B3CBE"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Salimei</w:t>
      </w:r>
      <w:proofErr w:type="spellEnd"/>
      <w:r w:rsidR="002B3CBE"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.</w:t>
      </w:r>
      <w:r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64F66C55" w14:textId="77777777" w:rsidR="00EB73D1" w:rsidRPr="00DF3E31" w:rsidRDefault="00EB73D1" w:rsidP="007D36CF">
      <w:pPr>
        <w:rPr>
          <w:rFonts w:asciiTheme="majorHAnsi" w:eastAsia="Calibri Light" w:hAnsiTheme="majorHAnsi" w:cstheme="majorHAnsi"/>
          <w:color w:val="000000" w:themeColor="text1"/>
          <w:sz w:val="20"/>
          <w:szCs w:val="20"/>
          <w:shd w:val="clear" w:color="auto" w:fill="FFFFFF"/>
        </w:rPr>
      </w:pPr>
    </w:p>
    <w:p w14:paraId="691EAFAD" w14:textId="38910539" w:rsidR="00CA7E15" w:rsidRPr="00DF3E31" w:rsidRDefault="00CA7E15" w:rsidP="00CA7E15">
      <w:pPr>
        <w:pStyle w:val="Nessunaspaziatura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In contemporanea sarà inaugurata una </w:t>
      </w:r>
      <w:r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mostra di 28 opere</w:t>
      </w: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di architettura sacra, chiese moschee e sinagoghe, realizzate nel corso degli ultimi 25 anni nel bacino del Mediterraneo, allestita a </w:t>
      </w:r>
      <w:r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Palazzo del Monte Frumentario</w:t>
      </w:r>
      <w:r w:rsidR="003317F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="003317FC" w:rsidRPr="003317FC">
        <w:rPr>
          <w:rFonts w:asciiTheme="majorHAnsi" w:hAnsiTheme="majorHAnsi" w:cstheme="majorHAnsi"/>
          <w:color w:val="000000" w:themeColor="text1"/>
          <w:sz w:val="20"/>
          <w:szCs w:val="20"/>
        </w:rPr>
        <w:t>nei locali de</w:t>
      </w:r>
      <w:r w:rsidR="003317FC">
        <w:rPr>
          <w:rFonts w:asciiTheme="majorHAnsi" w:hAnsiTheme="majorHAnsi" w:cstheme="majorHAnsi"/>
          <w:color w:val="000000" w:themeColor="text1"/>
          <w:sz w:val="20"/>
          <w:szCs w:val="20"/>
        </w:rPr>
        <w:t>l</w:t>
      </w:r>
      <w:r w:rsidR="003317FC" w:rsidRPr="003317F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Sacro Convento</w:t>
      </w: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con la curatela di </w:t>
      </w:r>
      <w:r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Mario Pisani</w:t>
      </w: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450ED901" w14:textId="4EA59BF4" w:rsidR="00A94C89" w:rsidRPr="00DF3E31" w:rsidRDefault="00CA7E15" w:rsidP="00B6075E">
      <w:pPr>
        <w:pStyle w:val="Nessunaspaziatura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Come anticipazione di </w:t>
      </w:r>
      <w:proofErr w:type="spellStart"/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>SpazioSacro</w:t>
      </w:r>
      <w:proofErr w:type="spellEnd"/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Benedetta Tagliabue</w:t>
      </w: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="000C3A8C"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sarà il 26 aprile alle 16 nell’auditorium di San Francesco al Prato a Perugia, </w:t>
      </w: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in dialogo con </w:t>
      </w:r>
      <w:r w:rsidRPr="00DF3E3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Maurizio De Caro</w:t>
      </w: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="000C3A8C"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>per presentare</w:t>
      </w: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il progetto della chiesa di San Giacomo a Ferrara, da poco ultimata e frutto di un concorso internazionale bandito dalla C</w:t>
      </w:r>
      <w:r w:rsidR="00EB73D1">
        <w:rPr>
          <w:rFonts w:asciiTheme="majorHAnsi" w:hAnsiTheme="majorHAnsi" w:cstheme="majorHAnsi"/>
          <w:color w:val="000000" w:themeColor="text1"/>
          <w:sz w:val="20"/>
          <w:szCs w:val="20"/>
        </w:rPr>
        <w:t>ei</w:t>
      </w:r>
      <w:r w:rsidRPr="00DF3E31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0E61B75C" w14:textId="77777777" w:rsidR="00AC3698" w:rsidRPr="00DF3E31" w:rsidRDefault="00AC3698" w:rsidP="00B6075E">
      <w:pPr>
        <w:pStyle w:val="Nessunaspaziatura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34FDF9B" w14:textId="7343E2D3" w:rsidR="00AC3698" w:rsidRPr="00633B55" w:rsidRDefault="00AC3698" w:rsidP="00B6075E">
      <w:pPr>
        <w:pStyle w:val="Nessunaspaziatura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633B55">
        <w:rPr>
          <w:rFonts w:asciiTheme="majorHAnsi" w:hAnsiTheme="majorHAnsi" w:cstheme="majorHAnsi"/>
          <w:color w:val="000000" w:themeColor="text1"/>
          <w:sz w:val="20"/>
          <w:szCs w:val="20"/>
        </w:rPr>
        <w:t>Per il programma di Assisi</w:t>
      </w:r>
    </w:p>
    <w:p w14:paraId="3827F464" w14:textId="28E64BB7" w:rsidR="00AC3698" w:rsidRPr="00633B55" w:rsidRDefault="00000000" w:rsidP="00B6075E">
      <w:pPr>
        <w:pStyle w:val="Nessunaspaziatura"/>
        <w:rPr>
          <w:rFonts w:asciiTheme="majorHAnsi" w:hAnsiTheme="majorHAnsi" w:cstheme="majorHAnsi"/>
          <w:color w:val="000000" w:themeColor="text1"/>
          <w:sz w:val="20"/>
          <w:szCs w:val="20"/>
        </w:rPr>
      </w:pPr>
      <w:hyperlink r:id="rId5" w:history="1">
        <w:r w:rsidR="00AC3698" w:rsidRPr="00633B55">
          <w:rPr>
            <w:rStyle w:val="Collegamentoipertestuale"/>
            <w:rFonts w:asciiTheme="majorHAnsi" w:hAnsiTheme="majorHAnsi" w:cstheme="majorHAnsi"/>
            <w:color w:val="000000" w:themeColor="text1"/>
            <w:sz w:val="20"/>
            <w:szCs w:val="20"/>
          </w:rPr>
          <w:t>https://seed360.org/location-eventi/assisi/</w:t>
        </w:r>
      </w:hyperlink>
    </w:p>
    <w:p w14:paraId="70ED8A1B" w14:textId="77777777" w:rsidR="00AC3698" w:rsidRPr="00DF3E31" w:rsidRDefault="00AC3698" w:rsidP="00B6075E">
      <w:pPr>
        <w:pStyle w:val="Nessunaspaziatura"/>
        <w:rPr>
          <w:rFonts w:asciiTheme="majorHAnsi" w:hAnsiTheme="majorHAnsi" w:cstheme="majorHAnsi"/>
          <w:sz w:val="20"/>
          <w:szCs w:val="20"/>
        </w:rPr>
      </w:pPr>
    </w:p>
    <w:p w14:paraId="4A55402E" w14:textId="4770AC4D" w:rsidR="00217E47" w:rsidRPr="007817B1" w:rsidRDefault="00217E47" w:rsidP="007817B1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pacing w:val="-4"/>
          <w:sz w:val="20"/>
          <w:szCs w:val="20"/>
        </w:rPr>
      </w:pPr>
    </w:p>
    <w:sectPr w:rsidR="00217E47" w:rsidRPr="007817B1" w:rsidSect="0086658F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47"/>
    <w:rsid w:val="000050F7"/>
    <w:rsid w:val="00024029"/>
    <w:rsid w:val="000C3A8C"/>
    <w:rsid w:val="00151ACB"/>
    <w:rsid w:val="00155F42"/>
    <w:rsid w:val="00217B2D"/>
    <w:rsid w:val="00217E47"/>
    <w:rsid w:val="00265A66"/>
    <w:rsid w:val="002B3CBE"/>
    <w:rsid w:val="003317FC"/>
    <w:rsid w:val="003977F0"/>
    <w:rsid w:val="003E39C6"/>
    <w:rsid w:val="004B2A4F"/>
    <w:rsid w:val="004E6D8A"/>
    <w:rsid w:val="004F28A4"/>
    <w:rsid w:val="00502037"/>
    <w:rsid w:val="005A0361"/>
    <w:rsid w:val="005D3C2B"/>
    <w:rsid w:val="005F606B"/>
    <w:rsid w:val="00633B55"/>
    <w:rsid w:val="00653A48"/>
    <w:rsid w:val="00662B0E"/>
    <w:rsid w:val="006816F0"/>
    <w:rsid w:val="006C14F2"/>
    <w:rsid w:val="00741B9A"/>
    <w:rsid w:val="0076689F"/>
    <w:rsid w:val="007817B1"/>
    <w:rsid w:val="007D36CF"/>
    <w:rsid w:val="007D7AB6"/>
    <w:rsid w:val="00850330"/>
    <w:rsid w:val="0086658F"/>
    <w:rsid w:val="00897F61"/>
    <w:rsid w:val="008D1D3F"/>
    <w:rsid w:val="008D4902"/>
    <w:rsid w:val="009710D4"/>
    <w:rsid w:val="009712A2"/>
    <w:rsid w:val="00A15EF4"/>
    <w:rsid w:val="00A324FE"/>
    <w:rsid w:val="00A843CC"/>
    <w:rsid w:val="00A8686C"/>
    <w:rsid w:val="00A94C89"/>
    <w:rsid w:val="00AB032B"/>
    <w:rsid w:val="00AC3698"/>
    <w:rsid w:val="00B110FE"/>
    <w:rsid w:val="00B6075E"/>
    <w:rsid w:val="00C7098A"/>
    <w:rsid w:val="00CA7E15"/>
    <w:rsid w:val="00CB1FF3"/>
    <w:rsid w:val="00CE47F7"/>
    <w:rsid w:val="00D45690"/>
    <w:rsid w:val="00DB7C13"/>
    <w:rsid w:val="00DF3E31"/>
    <w:rsid w:val="00E32BAE"/>
    <w:rsid w:val="00EB73D1"/>
    <w:rsid w:val="00F11894"/>
    <w:rsid w:val="00F5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CF69"/>
  <w15:chartTrackingRefBased/>
  <w15:docId w15:val="{1A519BDA-F32E-A349-A558-529EAA1E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3A8C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53A48"/>
    <w:pPr>
      <w:spacing w:before="100" w:beforeAutospacing="1" w:after="100" w:afterAutospacing="1"/>
      <w:outlineLvl w:val="1"/>
    </w:pPr>
    <w:rPr>
      <w:b/>
      <w:bCs/>
      <w:sz w:val="36"/>
      <w:szCs w:val="36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653A48"/>
    <w:pPr>
      <w:spacing w:before="100" w:beforeAutospacing="1" w:after="100" w:afterAutospacing="1"/>
      <w:outlineLvl w:val="2"/>
    </w:pPr>
    <w:rPr>
      <w:b/>
      <w:bCs/>
      <w:sz w:val="27"/>
      <w:szCs w:val="27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17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character" w:customStyle="1" w:styleId="Nessuno">
    <w:name w:val="Nessuno"/>
    <w:rsid w:val="00217E47"/>
  </w:style>
  <w:style w:type="character" w:customStyle="1" w:styleId="Hyperlink0">
    <w:name w:val="Hyperlink.0"/>
    <w:basedOn w:val="Nessuno"/>
    <w:rsid w:val="00217E47"/>
    <w:rPr>
      <w:rFonts w:ascii="Calibri Light" w:eastAsia="Calibri Light" w:hAnsi="Calibri Light" w:cs="Calibri Ligh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7F0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7F0"/>
    <w:rPr>
      <w:rFonts w:ascii="Times New Roman" w:eastAsia="Arial Unicode MS" w:hAnsi="Times New Roman" w:cs="Times New Roman"/>
      <w:color w:val="000000"/>
      <w:sz w:val="18"/>
      <w:szCs w:val="18"/>
      <w:u w:color="000000"/>
      <w:bdr w:val="nil"/>
      <w:lang w:eastAsia="it-IT"/>
    </w:rPr>
  </w:style>
  <w:style w:type="paragraph" w:styleId="Revisione">
    <w:name w:val="Revision"/>
    <w:hidden/>
    <w:uiPriority w:val="99"/>
    <w:semiHidden/>
    <w:rsid w:val="005F606B"/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3A4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3A4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event-location">
    <w:name w:val="event-location"/>
    <w:basedOn w:val="Normale"/>
    <w:rsid w:val="00653A48"/>
    <w:pPr>
      <w:spacing w:before="100" w:beforeAutospacing="1" w:after="100" w:afterAutospacing="1"/>
    </w:pPr>
    <w:rPr>
      <w:u w:color="000000"/>
    </w:rPr>
  </w:style>
  <w:style w:type="paragraph" w:customStyle="1" w:styleId="event-keyword">
    <w:name w:val="event-keyword"/>
    <w:basedOn w:val="Normale"/>
    <w:rsid w:val="00653A48"/>
    <w:pPr>
      <w:spacing w:before="100" w:beforeAutospacing="1" w:after="100" w:afterAutospacing="1"/>
    </w:pPr>
    <w:rPr>
      <w:u w:color="000000"/>
    </w:rPr>
  </w:style>
  <w:style w:type="paragraph" w:styleId="NormaleWeb">
    <w:name w:val="Normal (Web)"/>
    <w:basedOn w:val="Normale"/>
    <w:uiPriority w:val="99"/>
    <w:unhideWhenUsed/>
    <w:rsid w:val="00653A48"/>
    <w:pPr>
      <w:spacing w:before="100" w:beforeAutospacing="1" w:after="100" w:afterAutospacing="1"/>
    </w:pPr>
    <w:rPr>
      <w:u w:color="000000"/>
    </w:rPr>
  </w:style>
  <w:style w:type="character" w:styleId="Enfasigrassetto">
    <w:name w:val="Strong"/>
    <w:basedOn w:val="Carpredefinitoparagrafo"/>
    <w:uiPriority w:val="22"/>
    <w:qFormat/>
    <w:rsid w:val="00653A48"/>
    <w:rPr>
      <w:b/>
      <w:bCs/>
    </w:rPr>
  </w:style>
  <w:style w:type="character" w:styleId="Enfasicorsivo">
    <w:name w:val="Emphasis"/>
    <w:basedOn w:val="Carpredefinitoparagrafo"/>
    <w:uiPriority w:val="20"/>
    <w:qFormat/>
    <w:rsid w:val="00653A48"/>
    <w:rPr>
      <w:i/>
      <w:iCs/>
    </w:rPr>
  </w:style>
  <w:style w:type="paragraph" w:customStyle="1" w:styleId="p1">
    <w:name w:val="p1"/>
    <w:basedOn w:val="Normale"/>
    <w:rsid w:val="00653A48"/>
    <w:pPr>
      <w:spacing w:before="100" w:beforeAutospacing="1" w:after="100" w:afterAutospacing="1"/>
    </w:pPr>
    <w:rPr>
      <w:u w:color="000000"/>
    </w:rPr>
  </w:style>
  <w:style w:type="character" w:customStyle="1" w:styleId="s1">
    <w:name w:val="s1"/>
    <w:basedOn w:val="Carpredefinitoparagrafo"/>
    <w:rsid w:val="00653A48"/>
  </w:style>
  <w:style w:type="character" w:styleId="Collegamentoipertestuale">
    <w:name w:val="Hyperlink"/>
    <w:basedOn w:val="Carpredefinitoparagrafo"/>
    <w:uiPriority w:val="99"/>
    <w:unhideWhenUsed/>
    <w:rsid w:val="00AC36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36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0C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ed360.org/location-eventi/assis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PPAN Office</dc:creator>
  <cp:keywords/>
  <dc:description/>
  <cp:lastModifiedBy>PPAN Office</cp:lastModifiedBy>
  <cp:revision>3</cp:revision>
  <dcterms:created xsi:type="dcterms:W3CDTF">2023-04-24T10:26:00Z</dcterms:created>
  <dcterms:modified xsi:type="dcterms:W3CDTF">2023-04-24T10:28:00Z</dcterms:modified>
</cp:coreProperties>
</file>